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lang w:val="en-GB" w:eastAsia="en-GB"/>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03924A40" w:rsidR="00910339" w:rsidRPr="002615A9" w:rsidRDefault="00AD41AE" w:rsidP="00910339">
      <w:pPr>
        <w:spacing w:line="276" w:lineRule="auto"/>
        <w:jc w:val="center"/>
        <w:rPr>
          <w:rFonts w:ascii="Times New Roman" w:hAnsi="Times New Roman" w:cs="Times New Roman"/>
          <w:b/>
          <w:u w:val="single"/>
        </w:rPr>
      </w:pPr>
      <w:r>
        <w:rPr>
          <w:rFonts w:ascii="Times New Roman" w:hAnsi="Times New Roman" w:cs="Times New Roman"/>
          <w:b/>
          <w:u w:val="single"/>
        </w:rPr>
        <w:t xml:space="preserve"> </w:t>
      </w:r>
      <w:r w:rsidR="000031CF" w:rsidRPr="000031CF">
        <w:rPr>
          <w:rFonts w:ascii="Times New Roman" w:hAnsi="Times New Roman" w:cs="Times New Roman"/>
          <w:b/>
          <w:u w:val="single"/>
        </w:rPr>
        <w:t>2022</w:t>
      </w:r>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E0630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E0630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0" w:name="_Toc489441984"/>
      <w:r w:rsidRPr="002615A9">
        <w:rPr>
          <w:rFonts w:ascii="Times New Roman" w:hAnsi="Times New Roman"/>
        </w:rPr>
        <w:t>Definitii si abrevieri</w:t>
      </w:r>
      <w:bookmarkEnd w:id="0"/>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1" w:name="_Toc489441985"/>
      <w:r w:rsidRPr="002615A9">
        <w:rPr>
          <w:rFonts w:ascii="Times New Roman" w:hAnsi="Times New Roman"/>
        </w:rPr>
        <w:lastRenderedPageBreak/>
        <w:t>Prevederi generale</w:t>
      </w:r>
      <w:bookmarkEnd w:id="1"/>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2" w:name="_Toc489441986"/>
      <w:r w:rsidRPr="002615A9">
        <w:rPr>
          <w:rFonts w:ascii="Times New Roman" w:hAnsi="Times New Roman"/>
        </w:rPr>
        <w:t>Depunerea proiectelor</w:t>
      </w:r>
      <w:bookmarkEnd w:id="2"/>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3" w:name="_Toc489441987"/>
      <w:r w:rsidRPr="002615A9">
        <w:rPr>
          <w:rFonts w:ascii="Times New Roman" w:hAnsi="Times New Roman"/>
          <w:bCs/>
          <w:lang w:val="en-US"/>
        </w:rPr>
        <w:t>Categoriile de beneficiari eligibili</w:t>
      </w:r>
      <w:bookmarkEnd w:id="3"/>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E0630E" w:rsidP="00DA005D">
      <w:pPr>
        <w:spacing w:line="276" w:lineRule="auto"/>
        <w:jc w:val="both"/>
        <w:rPr>
          <w:rFonts w:ascii="Times New Roman" w:hAnsi="Times New Roman" w:cs="Times New Roman"/>
          <w:lang w:val="ro-RO"/>
        </w:rPr>
      </w:pPr>
      <w:bookmarkStart w:id="4"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4"/>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E0630E"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ED76909" w14:textId="77777777"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5" w:name="_Toc489441988"/>
      <w:r w:rsidRPr="002615A9">
        <w:rPr>
          <w:rFonts w:ascii="Times New Roman" w:hAnsi="Times New Roman"/>
        </w:rPr>
        <w:t>Conditii minime obligatorii pentru acordarea sprijinului</w:t>
      </w:r>
      <w:bookmarkEnd w:id="5"/>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6"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6"/>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7" w:name="_Toc489441990"/>
      <w:r w:rsidRPr="002615A9">
        <w:rPr>
          <w:rFonts w:ascii="Times New Roman" w:hAnsi="Times New Roman"/>
        </w:rPr>
        <w:t>Selectia proiectelor</w:t>
      </w:r>
      <w:bookmarkEnd w:id="7"/>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E0630E"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8" w:name="_Toc489441991"/>
      <w:r w:rsidRPr="002615A9">
        <w:rPr>
          <w:rFonts w:ascii="Times New Roman" w:hAnsi="Times New Roman"/>
        </w:rPr>
        <w:t>Valoarea sprijinului nerambursabil</w:t>
      </w:r>
      <w:bookmarkEnd w:id="8"/>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41003B93"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343E21" w:rsidRPr="00343E21">
        <w:rPr>
          <w:rStyle w:val="markedcontent"/>
          <w:rFonts w:ascii="Times New Roman" w:hAnsi="Times New Roman" w:cs="Times New Roman"/>
        </w:rPr>
        <w:t>24,164.54</w:t>
      </w:r>
      <w:r w:rsidR="00343E21" w:rsidRPr="00343E21">
        <w:rPr>
          <w:rFonts w:ascii="Arial" w:hAnsi="Arial" w:cs="Arial"/>
          <w:bCs/>
        </w:rPr>
        <w:t xml:space="preserve"> </w:t>
      </w:r>
      <w:r w:rsidRPr="002615A9">
        <w:rPr>
          <w:rFonts w:ascii="Times New Roman" w:hAnsi="Times New Roman" w:cs="Times New Roman"/>
        </w:rPr>
        <w:t>de euro.</w:t>
      </w:r>
    </w:p>
    <w:p w14:paraId="4A9ACCB1" w14:textId="4A042EA1"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343E21" w:rsidRPr="00343E21">
        <w:rPr>
          <w:rStyle w:val="markedcontent"/>
          <w:rFonts w:ascii="Times New Roman" w:hAnsi="Times New Roman" w:cs="Times New Roman"/>
        </w:rPr>
        <w:t>24,164.54</w:t>
      </w:r>
      <w:r w:rsidR="00343E21">
        <w:rPr>
          <w:rFonts w:ascii="Times New Roman" w:hAnsi="Times New Roman" w:cs="Times New Roman"/>
        </w:rPr>
        <w:t xml:space="preserve"> </w:t>
      </w:r>
      <w:bookmarkStart w:id="9" w:name="_GoBack"/>
      <w:bookmarkEnd w:id="9"/>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E0630E"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77777777" w:rsidR="0043724F" w:rsidRDefault="0043724F" w:rsidP="0043724F">
      <w:pPr>
        <w:spacing w:line="276" w:lineRule="auto"/>
        <w:jc w:val="both"/>
        <w:rPr>
          <w:rFonts w:ascii="Times New Roman" w:hAnsi="Times New Roman" w:cs="Times New Roman"/>
          <w:b/>
        </w:rPr>
      </w:pPr>
      <w:r w:rsidRPr="0043724F">
        <w:rPr>
          <w:rFonts w:ascii="Times New Roman" w:hAnsi="Times New Roman" w:cs="Times New Roman"/>
          <w:b/>
          <w:highlight w:val="yellow"/>
        </w:rPr>
        <w:t>Atenţie! Termenul maxim de finalizare a proiectelor este pana la data de 31.12.2023, iar termenul pentru depunerea ultimei cereri de plata este data de 30.09.2023.</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lastRenderedPageBreak/>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5AD80CEA" w14:textId="77777777" w:rsidR="0043724F" w:rsidRDefault="0043724F" w:rsidP="0043724F">
      <w:pPr>
        <w:spacing w:line="276" w:lineRule="auto"/>
        <w:jc w:val="both"/>
        <w:rPr>
          <w:rFonts w:ascii="Times New Roman" w:hAnsi="Times New Roman" w:cs="Times New Roman"/>
          <w:b/>
        </w:rPr>
      </w:pPr>
      <w:r w:rsidRPr="0043724F">
        <w:rPr>
          <w:rFonts w:ascii="Times New Roman" w:hAnsi="Times New Roman" w:cs="Times New Roman"/>
          <w:b/>
          <w:highlight w:val="yellow"/>
        </w:rPr>
        <w:t>Atenţie! Termenul maxim de finalizare a proiectelor este pana la data de 31.12.2023, iar termenul pentru depunerea ultimei cereri de plata este data de 30.09.2023.</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 xml:space="preserve">Pe toata durata de executie si de monitorizare a contractului beneficiarul asigura accesul la locul de implementare al proiectelor, insoteste echipele de control si pune la dispozitia acestora, in timp util, toate informatiile si documentele necesare solicitate, potrivit </w:t>
      </w:r>
      <w:r w:rsidRPr="00F81B80">
        <w:rPr>
          <w:rFonts w:ascii="Times New Roman" w:hAnsi="Times New Roman" w:cs="Times New Roman"/>
        </w:rPr>
        <w:lastRenderedPageBreak/>
        <w:t>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E847" w14:textId="77777777" w:rsidR="00E0630E" w:rsidRDefault="00E0630E" w:rsidP="00192EF4">
      <w:r>
        <w:separator/>
      </w:r>
    </w:p>
  </w:endnote>
  <w:endnote w:type="continuationSeparator" w:id="0">
    <w:p w14:paraId="37008E83" w14:textId="77777777" w:rsidR="00E0630E" w:rsidRDefault="00E0630E"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0A9"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E21">
      <w:rPr>
        <w:rStyle w:val="PageNumber"/>
        <w:noProof/>
      </w:rPr>
      <w:t>25</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8459" w14:textId="77777777" w:rsidR="00E0630E" w:rsidRDefault="00E0630E" w:rsidP="00192EF4">
      <w:r>
        <w:separator/>
      </w:r>
    </w:p>
  </w:footnote>
  <w:footnote w:type="continuationSeparator" w:id="0">
    <w:p w14:paraId="152BC42F" w14:textId="77777777" w:rsidR="00E0630E" w:rsidRDefault="00E0630E"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Word Work File L_2037000667"/>
      </v:shape>
    </w:pict>
  </w:numPicBullet>
  <w:numPicBullet w:numPicBulletId="1">
    <w:pict>
      <v:shape id="_x0000_i1059"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2FBE"/>
    <w:rsid w:val="009A3F04"/>
    <w:rsid w:val="009A45F5"/>
    <w:rsid w:val="009A7133"/>
    <w:rsid w:val="009A7B6D"/>
    <w:rsid w:val="009B1102"/>
    <w:rsid w:val="009B1C86"/>
    <w:rsid w:val="009B4A42"/>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545653-30BD-4D8E-B65B-5FC0F14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49</Pages>
  <Words>19679</Words>
  <Characters>112173</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143</cp:revision>
  <cp:lastPrinted>2022-02-14T09:35:00Z</cp:lastPrinted>
  <dcterms:created xsi:type="dcterms:W3CDTF">2018-08-21T12:10:00Z</dcterms:created>
  <dcterms:modified xsi:type="dcterms:W3CDTF">2022-02-17T11:58:00Z</dcterms:modified>
</cp:coreProperties>
</file>